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DD" w:rsidRDefault="007020DD"/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4694"/>
        <w:gridCol w:w="4474"/>
      </w:tblGrid>
      <w:tr w:rsidR="007020DD" w:rsidTr="008F2CB0">
        <w:trPr>
          <w:trHeight w:val="4537"/>
          <w:jc w:val="center"/>
        </w:trPr>
        <w:tc>
          <w:tcPr>
            <w:tcW w:w="4694" w:type="dxa"/>
            <w:hideMark/>
          </w:tcPr>
          <w:p w:rsidR="007020DD" w:rsidRPr="00321983" w:rsidRDefault="007020DD" w:rsidP="00EE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ВСЕВОЛОЖСКИЙ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РАЙОН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ЛЕНИНГРАДСКОЙ ОБЛАСТИ</w:t>
            </w:r>
          </w:p>
          <w:p w:rsidR="007020DD" w:rsidRDefault="007020DD" w:rsidP="00EE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ДОШКОЛЬНОЕ ОБРАЗОВАТЕЛЬНОЕ БЮДЖЕТНОЕ УЧРЕЖДЕНИЕ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«АГАЛАТОВСКИЙ ДЕТСКИЙ САД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КОМБИНИРОВАННОГО ВИДА № 1»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Всеволожский р-он,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д.Агалатово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дом 152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Ленинградская область, 188653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ОГРН 1134703005326, ИНН 4703135619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КПП 470301001, ОКПО 11186151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ОКАТО 41212808001 ОКЭВД 85.11</w:t>
            </w:r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т/ф 8(81370)58-238,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dckv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_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agalatovo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_1@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  <w:proofErr w:type="gramEnd"/>
          </w:p>
          <w:p w:rsidR="007020DD" w:rsidRDefault="007020DD" w:rsidP="008F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474" w:type="dxa"/>
          </w:tcPr>
          <w:p w:rsidR="007020DD" w:rsidRDefault="007020DD" w:rsidP="008F2CB0">
            <w:pPr>
              <w:pStyle w:val="a5"/>
              <w:spacing w:line="276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DD" w:rsidRDefault="007020DD" w:rsidP="007020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DD" w:rsidRDefault="007020DD" w:rsidP="008F2CB0">
            <w:pPr>
              <w:pStyle w:val="a5"/>
              <w:spacing w:line="276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2E9" w:rsidRPr="00703158" w:rsidRDefault="00EE22E9" w:rsidP="00EE2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158">
        <w:rPr>
          <w:rFonts w:ascii="Times New Roman" w:hAnsi="Times New Roman" w:cs="Times New Roman"/>
          <w:sz w:val="28"/>
          <w:szCs w:val="28"/>
        </w:rPr>
        <w:t>Сведения</w:t>
      </w:r>
      <w:r w:rsidR="00703158" w:rsidRPr="00703158">
        <w:rPr>
          <w:rFonts w:ascii="Times New Roman" w:hAnsi="Times New Roman" w:cs="Times New Roman"/>
          <w:sz w:val="28"/>
          <w:szCs w:val="28"/>
        </w:rPr>
        <w:t xml:space="preserve"> о языке образования</w:t>
      </w:r>
    </w:p>
    <w:p w:rsidR="00703158" w:rsidRDefault="00703158" w:rsidP="00703158">
      <w:pPr>
        <w:pStyle w:val="a6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  <w:r>
        <w:rPr>
          <w:rStyle w:val="a7"/>
          <w:b w:val="0"/>
          <w:color w:val="333333"/>
          <w:sz w:val="28"/>
          <w:szCs w:val="28"/>
        </w:rPr>
        <w:t>О</w:t>
      </w:r>
      <w:r w:rsidRPr="00703158">
        <w:rPr>
          <w:color w:val="333333"/>
          <w:sz w:val="28"/>
          <w:szCs w:val="28"/>
        </w:rPr>
        <w:t xml:space="preserve">бразовательная деятельность </w:t>
      </w:r>
      <w:r>
        <w:rPr>
          <w:color w:val="333333"/>
          <w:sz w:val="28"/>
          <w:szCs w:val="28"/>
        </w:rPr>
        <w:t>в МДОБУ «</w:t>
      </w:r>
      <w:proofErr w:type="spellStart"/>
      <w:r>
        <w:rPr>
          <w:color w:val="333333"/>
          <w:sz w:val="28"/>
          <w:szCs w:val="28"/>
        </w:rPr>
        <w:t>Агалатовский</w:t>
      </w:r>
      <w:proofErr w:type="spellEnd"/>
      <w:r>
        <w:rPr>
          <w:color w:val="333333"/>
          <w:sz w:val="28"/>
          <w:szCs w:val="28"/>
        </w:rPr>
        <w:t xml:space="preserve"> ДСКВ № 1» </w:t>
      </w:r>
    </w:p>
    <w:p w:rsidR="00703158" w:rsidRPr="00703158" w:rsidRDefault="00703158" w:rsidP="00703158">
      <w:pPr>
        <w:pStyle w:val="a6"/>
        <w:shd w:val="clear" w:color="auto" w:fill="FFFFFF"/>
        <w:spacing w:before="0" w:beforeAutospacing="0" w:after="375" w:afterAutospacing="0"/>
        <w:jc w:val="both"/>
        <w:rPr>
          <w:color w:val="333333"/>
          <w:sz w:val="28"/>
          <w:szCs w:val="28"/>
        </w:rPr>
      </w:pPr>
      <w:r w:rsidRPr="00703158">
        <w:rPr>
          <w:color w:val="333333"/>
          <w:sz w:val="28"/>
          <w:szCs w:val="28"/>
        </w:rPr>
        <w:t>осуществляется на государственном языке Российской Федерации (русский язык)</w:t>
      </w:r>
    </w:p>
    <w:p w:rsidR="00703158" w:rsidRPr="00703158" w:rsidRDefault="00703158" w:rsidP="00703158">
      <w:pPr>
        <w:pStyle w:val="a6"/>
        <w:shd w:val="clear" w:color="auto" w:fill="FFFFFF"/>
        <w:spacing w:before="0" w:beforeAutospacing="0" w:after="375" w:afterAutospacing="0"/>
        <w:jc w:val="both"/>
        <w:rPr>
          <w:b/>
          <w:color w:val="333333"/>
          <w:sz w:val="28"/>
          <w:szCs w:val="28"/>
        </w:rPr>
      </w:pPr>
      <w:r w:rsidRPr="00703158">
        <w:rPr>
          <w:rStyle w:val="a7"/>
          <w:b w:val="0"/>
          <w:color w:val="333333"/>
          <w:sz w:val="28"/>
          <w:szCs w:val="28"/>
        </w:rPr>
        <w:t>Численность обучающихся, являющимися иностранными гражданами: </w:t>
      </w:r>
      <w:r w:rsidRPr="00703158">
        <w:rPr>
          <w:b/>
          <w:color w:val="333333"/>
          <w:sz w:val="28"/>
          <w:szCs w:val="28"/>
        </w:rPr>
        <w:t>0</w:t>
      </w:r>
    </w:p>
    <w:p w:rsidR="00703158" w:rsidRPr="00EE22E9" w:rsidRDefault="00703158" w:rsidP="00703158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E22E9" w:rsidRDefault="00EE22E9" w:rsidP="00703158">
      <w:pPr>
        <w:shd w:val="clear" w:color="auto" w:fill="FFFFFF"/>
        <w:spacing w:after="375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47" w:rsidRDefault="00227947" w:rsidP="00227947">
      <w:pPr>
        <w:pStyle w:val="a6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209550</wp:posOffset>
            </wp:positionV>
            <wp:extent cx="2796540" cy="950595"/>
            <wp:effectExtent l="0" t="0" r="3810" b="1905"/>
            <wp:wrapSquare wrapText="bothSides"/>
            <wp:docPr id="1" name="Рисунок 1" descr="\\192.168.1.21\YandexDisk\Жанна Викторовна\Документы 24 - 25\Сайт 2025\АгалатовоШтамп\ПодписьЖВ2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1\YandexDisk\Жанна Викторовна\Документы 24 - 25\Сайт 2025\АгалатовоШтамп\ПодписьЖВ25-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</w:t>
      </w:r>
    </w:p>
    <w:p w:rsidR="00EE22E9" w:rsidRDefault="00227947" w:rsidP="00227947">
      <w:pPr>
        <w:pStyle w:val="a6"/>
      </w:pPr>
      <w:r>
        <w:t xml:space="preserve">                      Заведующий </w:t>
      </w:r>
      <w:r>
        <w:br w:type="textWrapping" w:clear="all"/>
      </w:r>
    </w:p>
    <w:p w:rsidR="00EE22E9" w:rsidRPr="00EE22E9" w:rsidRDefault="00EE22E9" w:rsidP="00EE22E9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2E9" w:rsidRPr="00EE22E9" w:rsidSect="00703158">
      <w:pgSz w:w="11906" w:h="16838" w:code="9"/>
      <w:pgMar w:top="709" w:right="850" w:bottom="426" w:left="993" w:header="709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DD"/>
    <w:rsid w:val="00227947"/>
    <w:rsid w:val="006610E9"/>
    <w:rsid w:val="007020DD"/>
    <w:rsid w:val="00703158"/>
    <w:rsid w:val="00DB2709"/>
    <w:rsid w:val="00E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8F3BE-9D61-4B06-8A1D-4E767961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20D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020DD"/>
  </w:style>
  <w:style w:type="paragraph" w:styleId="a5">
    <w:name w:val="No Spacing"/>
    <w:link w:val="a4"/>
    <w:uiPriority w:val="1"/>
    <w:qFormat/>
    <w:rsid w:val="007020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E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03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МДОБУ "Агалатовский ДСКВ № 1"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Ж.В</dc:creator>
  <cp:keywords/>
  <dc:description/>
  <cp:lastModifiedBy>Михайлова Ж.В</cp:lastModifiedBy>
  <cp:revision>3</cp:revision>
  <dcterms:created xsi:type="dcterms:W3CDTF">2025-06-19T08:22:00Z</dcterms:created>
  <dcterms:modified xsi:type="dcterms:W3CDTF">2025-06-19T08:39:00Z</dcterms:modified>
</cp:coreProperties>
</file>